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25E" w:rsidRPr="009E480E" w:rsidRDefault="002E025E" w:rsidP="00E75427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9E480E">
        <w:rPr>
          <w:rFonts w:ascii="Arial" w:hAnsi="Arial" w:cs="Arial"/>
          <w:b/>
          <w:sz w:val="36"/>
          <w:szCs w:val="36"/>
        </w:rPr>
        <w:t>NOTICE OF PUBLIC MEETINGS</w:t>
      </w:r>
    </w:p>
    <w:p w:rsidR="00AA5ADA" w:rsidRPr="00AA5ADA" w:rsidRDefault="00AA5ADA" w:rsidP="00AA5ADA">
      <w:pPr>
        <w:rPr>
          <w:rFonts w:ascii="Arial" w:hAnsi="Arial" w:cs="Arial"/>
          <w:sz w:val="20"/>
          <w:szCs w:val="20"/>
        </w:rPr>
      </w:pPr>
      <w:r w:rsidRPr="00AA5ADA">
        <w:rPr>
          <w:rFonts w:ascii="Arial" w:hAnsi="Arial" w:cs="Arial"/>
          <w:sz w:val="20"/>
          <w:szCs w:val="20"/>
        </w:rPr>
        <w:t xml:space="preserve">The City of Bloomington Planning and Transportation Department will host a </w:t>
      </w:r>
      <w:r w:rsidR="00EB7839">
        <w:rPr>
          <w:rFonts w:ascii="Arial" w:hAnsi="Arial" w:cs="Arial"/>
          <w:sz w:val="20"/>
          <w:szCs w:val="20"/>
        </w:rPr>
        <w:t>series of publi</w:t>
      </w:r>
      <w:r w:rsidR="00A82984">
        <w:rPr>
          <w:rFonts w:ascii="Arial" w:hAnsi="Arial" w:cs="Arial"/>
          <w:sz w:val="20"/>
          <w:szCs w:val="20"/>
        </w:rPr>
        <w:t>c meetings on Monday November 16</w:t>
      </w:r>
      <w:r w:rsidRPr="00AA5ADA">
        <w:rPr>
          <w:rFonts w:ascii="Arial" w:hAnsi="Arial" w:cs="Arial"/>
          <w:sz w:val="20"/>
          <w:szCs w:val="20"/>
          <w:vertAlign w:val="superscript"/>
        </w:rPr>
        <w:t>th</w:t>
      </w:r>
      <w:r w:rsidRPr="00AA5ADA">
        <w:rPr>
          <w:rFonts w:ascii="Arial" w:hAnsi="Arial" w:cs="Arial"/>
          <w:sz w:val="20"/>
          <w:szCs w:val="20"/>
        </w:rPr>
        <w:t xml:space="preserve"> </w:t>
      </w:r>
      <w:r w:rsidR="00EB7839">
        <w:rPr>
          <w:rFonts w:ascii="Arial" w:hAnsi="Arial" w:cs="Arial"/>
          <w:sz w:val="20"/>
          <w:szCs w:val="20"/>
        </w:rPr>
        <w:t>and</w:t>
      </w:r>
      <w:r w:rsidR="00A82984">
        <w:rPr>
          <w:rFonts w:ascii="Arial" w:hAnsi="Arial" w:cs="Arial"/>
          <w:sz w:val="20"/>
          <w:szCs w:val="20"/>
        </w:rPr>
        <w:t xml:space="preserve"> Tues</w:t>
      </w:r>
      <w:r w:rsidR="00EB7839">
        <w:rPr>
          <w:rFonts w:ascii="Arial" w:hAnsi="Arial" w:cs="Arial"/>
          <w:sz w:val="20"/>
          <w:szCs w:val="20"/>
        </w:rPr>
        <w:t>day</w:t>
      </w:r>
      <w:r w:rsidRPr="00AA5ADA">
        <w:rPr>
          <w:rFonts w:ascii="Arial" w:hAnsi="Arial" w:cs="Arial"/>
          <w:sz w:val="20"/>
          <w:szCs w:val="20"/>
        </w:rPr>
        <w:t xml:space="preserve"> </w:t>
      </w:r>
      <w:r w:rsidR="00A82984">
        <w:rPr>
          <w:rFonts w:ascii="Arial" w:hAnsi="Arial" w:cs="Arial"/>
          <w:sz w:val="20"/>
          <w:szCs w:val="20"/>
        </w:rPr>
        <w:t>November 17</w:t>
      </w:r>
      <w:r w:rsidRPr="00AA5ADA">
        <w:rPr>
          <w:rFonts w:ascii="Arial" w:hAnsi="Arial" w:cs="Arial"/>
          <w:sz w:val="20"/>
          <w:szCs w:val="20"/>
          <w:vertAlign w:val="superscript"/>
        </w:rPr>
        <w:t>th</w:t>
      </w:r>
      <w:r w:rsidR="00EB7839">
        <w:rPr>
          <w:rFonts w:ascii="Arial" w:hAnsi="Arial" w:cs="Arial"/>
          <w:sz w:val="20"/>
          <w:szCs w:val="20"/>
        </w:rPr>
        <w:t>, 2020</w:t>
      </w:r>
      <w:r w:rsidRPr="00AA5ADA">
        <w:rPr>
          <w:rFonts w:ascii="Arial" w:hAnsi="Arial" w:cs="Arial"/>
          <w:sz w:val="20"/>
          <w:szCs w:val="20"/>
        </w:rPr>
        <w:t>. The purpose of the</w:t>
      </w:r>
      <w:r w:rsidR="00EB7839">
        <w:rPr>
          <w:rFonts w:ascii="Arial" w:hAnsi="Arial" w:cs="Arial"/>
          <w:sz w:val="20"/>
          <w:szCs w:val="20"/>
        </w:rPr>
        <w:t xml:space="preserve"> first meeting is to </w:t>
      </w:r>
      <w:r w:rsidR="00A82984">
        <w:rPr>
          <w:rFonts w:ascii="Arial" w:hAnsi="Arial" w:cs="Arial"/>
          <w:sz w:val="20"/>
          <w:szCs w:val="20"/>
        </w:rPr>
        <w:t xml:space="preserve">continue </w:t>
      </w:r>
      <w:r w:rsidR="00A82984">
        <w:rPr>
          <w:rFonts w:ascii="Arial" w:hAnsi="Arial" w:cs="Arial"/>
          <w:sz w:val="20"/>
          <w:szCs w:val="20"/>
        </w:rPr>
        <w:t xml:space="preserve">to present and solicit feedback related to the </w:t>
      </w:r>
      <w:proofErr w:type="spellStart"/>
      <w:r w:rsidR="00A82984">
        <w:rPr>
          <w:rFonts w:ascii="Arial" w:hAnsi="Arial" w:cs="Arial"/>
          <w:sz w:val="20"/>
          <w:szCs w:val="20"/>
        </w:rPr>
        <w:t>Plex</w:t>
      </w:r>
      <w:proofErr w:type="spellEnd"/>
      <w:r w:rsidR="00A82984">
        <w:rPr>
          <w:rFonts w:ascii="Arial" w:hAnsi="Arial" w:cs="Arial"/>
          <w:sz w:val="20"/>
          <w:szCs w:val="20"/>
        </w:rPr>
        <w:t xml:space="preserve"> Text Amendments and R4 Map Amendments of the Zoning Map Public Outreach Draft</w:t>
      </w:r>
      <w:r w:rsidR="00EB7839">
        <w:rPr>
          <w:rFonts w:ascii="Arial" w:hAnsi="Arial" w:cs="Arial"/>
          <w:sz w:val="20"/>
          <w:szCs w:val="20"/>
        </w:rPr>
        <w:t xml:space="preserve">. The purpose of the second meeting is to </w:t>
      </w:r>
      <w:r w:rsidR="00C97E26">
        <w:rPr>
          <w:rFonts w:ascii="Arial" w:hAnsi="Arial" w:cs="Arial"/>
          <w:sz w:val="20"/>
          <w:szCs w:val="20"/>
        </w:rPr>
        <w:t xml:space="preserve">present and </w:t>
      </w:r>
      <w:r w:rsidR="00EB7839">
        <w:rPr>
          <w:rFonts w:ascii="Arial" w:hAnsi="Arial" w:cs="Arial"/>
          <w:sz w:val="20"/>
          <w:szCs w:val="20"/>
        </w:rPr>
        <w:t>s</w:t>
      </w:r>
      <w:r w:rsidR="00C97E26">
        <w:rPr>
          <w:rFonts w:ascii="Arial" w:hAnsi="Arial" w:cs="Arial"/>
          <w:sz w:val="20"/>
          <w:szCs w:val="20"/>
        </w:rPr>
        <w:t xml:space="preserve">olicit feedback related to </w:t>
      </w:r>
      <w:r w:rsidR="00A82984">
        <w:rPr>
          <w:rFonts w:ascii="Arial" w:hAnsi="Arial" w:cs="Arial"/>
          <w:sz w:val="20"/>
          <w:szCs w:val="20"/>
        </w:rPr>
        <w:t>additional Text Amendments</w:t>
      </w:r>
      <w:r w:rsidR="00C97E26">
        <w:rPr>
          <w:rFonts w:ascii="Arial" w:hAnsi="Arial" w:cs="Arial"/>
          <w:sz w:val="20"/>
          <w:szCs w:val="20"/>
        </w:rPr>
        <w:t xml:space="preserve"> of the Zoning Map Public Outreach Draft</w:t>
      </w:r>
      <w:r w:rsidR="00EB7839">
        <w:rPr>
          <w:rFonts w:ascii="Arial" w:hAnsi="Arial" w:cs="Arial"/>
          <w:sz w:val="20"/>
          <w:szCs w:val="20"/>
        </w:rPr>
        <w:t>.</w:t>
      </w:r>
      <w:r w:rsidRPr="00AA5ADA">
        <w:rPr>
          <w:rFonts w:ascii="Arial" w:hAnsi="Arial" w:cs="Arial"/>
          <w:sz w:val="20"/>
          <w:szCs w:val="20"/>
        </w:rPr>
        <w:t xml:space="preserve"> Some of these meeting</w:t>
      </w:r>
      <w:r w:rsidR="00B9094E">
        <w:rPr>
          <w:rFonts w:ascii="Arial" w:hAnsi="Arial" w:cs="Arial"/>
          <w:sz w:val="20"/>
          <w:szCs w:val="20"/>
        </w:rPr>
        <w:t>s</w:t>
      </w:r>
      <w:r w:rsidRPr="00AA5ADA">
        <w:rPr>
          <w:rFonts w:ascii="Arial" w:hAnsi="Arial" w:cs="Arial"/>
          <w:sz w:val="20"/>
          <w:szCs w:val="20"/>
        </w:rPr>
        <w:t xml:space="preserve"> may be attended by a quorum of members of various City boards</w:t>
      </w:r>
      <w:r w:rsidR="009E480E">
        <w:rPr>
          <w:rFonts w:ascii="Arial" w:hAnsi="Arial" w:cs="Arial"/>
          <w:sz w:val="20"/>
          <w:szCs w:val="20"/>
        </w:rPr>
        <w:t xml:space="preserve">, </w:t>
      </w:r>
      <w:r w:rsidRPr="00AA5ADA">
        <w:rPr>
          <w:rFonts w:ascii="Arial" w:hAnsi="Arial" w:cs="Arial"/>
          <w:sz w:val="20"/>
          <w:szCs w:val="20"/>
        </w:rPr>
        <w:t>commissions</w:t>
      </w:r>
      <w:r w:rsidR="009E480E">
        <w:rPr>
          <w:rFonts w:ascii="Arial" w:hAnsi="Arial" w:cs="Arial"/>
          <w:sz w:val="20"/>
          <w:szCs w:val="20"/>
        </w:rPr>
        <w:t xml:space="preserve">, </w:t>
      </w:r>
      <w:r w:rsidR="00EB7839">
        <w:rPr>
          <w:rFonts w:ascii="Arial" w:hAnsi="Arial" w:cs="Arial"/>
          <w:sz w:val="20"/>
          <w:szCs w:val="20"/>
        </w:rPr>
        <w:t xml:space="preserve">including the Plan Commission, the Board of Zoning Appeals </w:t>
      </w:r>
      <w:r w:rsidR="009E480E">
        <w:rPr>
          <w:rFonts w:ascii="Arial" w:hAnsi="Arial" w:cs="Arial"/>
          <w:sz w:val="20"/>
          <w:szCs w:val="20"/>
        </w:rPr>
        <w:t>or the Common Council</w:t>
      </w:r>
      <w:r w:rsidRPr="00AA5ADA">
        <w:rPr>
          <w:rFonts w:ascii="Arial" w:hAnsi="Arial" w:cs="Arial"/>
          <w:sz w:val="20"/>
          <w:szCs w:val="20"/>
        </w:rPr>
        <w:t xml:space="preserve">. </w:t>
      </w:r>
      <w:r w:rsidR="000E60DE">
        <w:rPr>
          <w:rFonts w:ascii="Arial" w:hAnsi="Arial" w:cs="Arial"/>
          <w:sz w:val="20"/>
          <w:szCs w:val="20"/>
        </w:rPr>
        <w:t>Representatives of these bodi</w:t>
      </w:r>
      <w:r w:rsidR="00EB7839">
        <w:rPr>
          <w:rFonts w:ascii="Arial" w:hAnsi="Arial" w:cs="Arial"/>
          <w:sz w:val="20"/>
          <w:szCs w:val="20"/>
        </w:rPr>
        <w:t>es may be present at one or both</w:t>
      </w:r>
      <w:r w:rsidR="000E60DE">
        <w:rPr>
          <w:rFonts w:ascii="Arial" w:hAnsi="Arial" w:cs="Arial"/>
          <w:sz w:val="20"/>
          <w:szCs w:val="20"/>
        </w:rPr>
        <w:t xml:space="preserve"> of these meetings. </w:t>
      </w:r>
      <w:r w:rsidR="009E480E">
        <w:rPr>
          <w:rFonts w:ascii="Arial" w:hAnsi="Arial" w:cs="Arial"/>
          <w:sz w:val="20"/>
          <w:szCs w:val="20"/>
        </w:rPr>
        <w:t xml:space="preserve">As such, these meetings may constitute meetings of these bodies. </w:t>
      </w:r>
      <w:r w:rsidRPr="00AA5ADA">
        <w:rPr>
          <w:rFonts w:ascii="Arial" w:hAnsi="Arial" w:cs="Arial"/>
          <w:sz w:val="20"/>
          <w:szCs w:val="20"/>
        </w:rPr>
        <w:t xml:space="preserve">This notice is being posted in accordance with Indiana Code § 5-14-1.5-5 to inform the public that these meetings will occur and are open for the public to </w:t>
      </w:r>
      <w:r w:rsidR="009E480E">
        <w:rPr>
          <w:rFonts w:ascii="Arial" w:hAnsi="Arial" w:cs="Arial"/>
          <w:sz w:val="20"/>
          <w:szCs w:val="20"/>
        </w:rPr>
        <w:t xml:space="preserve">attend, </w:t>
      </w:r>
      <w:r w:rsidRPr="00AA5ADA">
        <w:rPr>
          <w:rFonts w:ascii="Arial" w:hAnsi="Arial" w:cs="Arial"/>
          <w:sz w:val="20"/>
          <w:szCs w:val="20"/>
        </w:rPr>
        <w:t>observe</w:t>
      </w:r>
      <w:r w:rsidR="009E480E">
        <w:rPr>
          <w:rFonts w:ascii="Arial" w:hAnsi="Arial" w:cs="Arial"/>
          <w:sz w:val="20"/>
          <w:szCs w:val="20"/>
        </w:rPr>
        <w:t>,</w:t>
      </w:r>
      <w:r w:rsidRPr="00AA5ADA">
        <w:rPr>
          <w:rFonts w:ascii="Arial" w:hAnsi="Arial" w:cs="Arial"/>
          <w:sz w:val="20"/>
          <w:szCs w:val="20"/>
        </w:rPr>
        <w:t xml:space="preserve"> and record the meetings.</w:t>
      </w:r>
      <w:r w:rsidR="00440E7B">
        <w:rPr>
          <w:rFonts w:ascii="Arial" w:hAnsi="Arial" w:cs="Arial"/>
          <w:sz w:val="20"/>
          <w:szCs w:val="20"/>
        </w:rPr>
        <w:t xml:space="preserve"> </w:t>
      </w:r>
    </w:p>
    <w:p w:rsidR="006276C7" w:rsidRPr="00E75427" w:rsidRDefault="002E025E" w:rsidP="002E025E">
      <w:pPr>
        <w:rPr>
          <w:rFonts w:ascii="Arial" w:hAnsi="Arial" w:cs="Arial"/>
          <w:sz w:val="20"/>
          <w:szCs w:val="20"/>
        </w:rPr>
      </w:pPr>
      <w:r w:rsidRPr="00E75427">
        <w:rPr>
          <w:rFonts w:ascii="Arial" w:hAnsi="Arial" w:cs="Arial"/>
          <w:sz w:val="20"/>
          <w:szCs w:val="20"/>
        </w:rPr>
        <w:t xml:space="preserve">Meeting 1: </w:t>
      </w:r>
    </w:p>
    <w:p w:rsidR="00A958E5" w:rsidRPr="00E75427" w:rsidRDefault="006276C7" w:rsidP="006276C7">
      <w:pPr>
        <w:ind w:left="720"/>
        <w:rPr>
          <w:rFonts w:ascii="Arial" w:hAnsi="Arial" w:cs="Arial"/>
          <w:sz w:val="20"/>
          <w:szCs w:val="20"/>
        </w:rPr>
      </w:pPr>
      <w:r w:rsidRPr="00E75427">
        <w:rPr>
          <w:rFonts w:ascii="Arial" w:hAnsi="Arial" w:cs="Arial"/>
          <w:sz w:val="20"/>
          <w:szCs w:val="20"/>
        </w:rPr>
        <w:t>Da</w:t>
      </w:r>
      <w:r w:rsidR="000506A2" w:rsidRPr="00E75427">
        <w:rPr>
          <w:rFonts w:ascii="Arial" w:hAnsi="Arial" w:cs="Arial"/>
          <w:sz w:val="20"/>
          <w:szCs w:val="20"/>
        </w:rPr>
        <w:t>te</w:t>
      </w:r>
      <w:r w:rsidRPr="00E75427">
        <w:rPr>
          <w:rFonts w:ascii="Arial" w:hAnsi="Arial" w:cs="Arial"/>
          <w:sz w:val="20"/>
          <w:szCs w:val="20"/>
        </w:rPr>
        <w:t xml:space="preserve"> and Time: </w:t>
      </w:r>
      <w:r w:rsidR="00A82984">
        <w:rPr>
          <w:rFonts w:ascii="Arial" w:hAnsi="Arial" w:cs="Arial"/>
          <w:sz w:val="20"/>
          <w:szCs w:val="20"/>
        </w:rPr>
        <w:t>Mon</w:t>
      </w:r>
      <w:r w:rsidR="002E025E" w:rsidRPr="00E75427">
        <w:rPr>
          <w:rFonts w:ascii="Arial" w:hAnsi="Arial" w:cs="Arial"/>
          <w:sz w:val="20"/>
          <w:szCs w:val="20"/>
        </w:rPr>
        <w:t xml:space="preserve">day, </w:t>
      </w:r>
      <w:r w:rsidR="00A82984">
        <w:rPr>
          <w:rFonts w:ascii="Arial" w:hAnsi="Arial" w:cs="Arial"/>
          <w:sz w:val="20"/>
          <w:szCs w:val="20"/>
        </w:rPr>
        <w:t>November 16</w:t>
      </w:r>
      <w:r w:rsidR="00EB7839">
        <w:rPr>
          <w:rFonts w:ascii="Arial" w:hAnsi="Arial" w:cs="Arial"/>
          <w:sz w:val="20"/>
          <w:szCs w:val="20"/>
        </w:rPr>
        <w:t>, 2020 at 5:30 PM</w:t>
      </w:r>
    </w:p>
    <w:p w:rsidR="00C97E26" w:rsidRDefault="00EB7839" w:rsidP="00C97E26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Zoom Meeting</w:t>
      </w:r>
      <w:r w:rsidR="002D0EB0">
        <w:rPr>
          <w:rFonts w:ascii="Arial" w:hAnsi="Arial" w:cs="Arial"/>
          <w:sz w:val="20"/>
          <w:szCs w:val="20"/>
        </w:rPr>
        <w:t>:</w:t>
      </w:r>
    </w:p>
    <w:p w:rsidR="00A82984" w:rsidRPr="00C97E26" w:rsidRDefault="00A82984" w:rsidP="00C97E26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hyperlink r:id="rId5" w:tgtFrame="_blank" w:history="1">
        <w:r>
          <w:rPr>
            <w:rStyle w:val="Hyperlink"/>
            <w:rFonts w:ascii="Helvetica" w:hAnsi="Helvetica" w:cs="Helvetica"/>
            <w:color w:val="0E71EB"/>
            <w:sz w:val="21"/>
            <w:szCs w:val="21"/>
            <w:shd w:val="clear" w:color="auto" w:fill="FFFFFF"/>
          </w:rPr>
          <w:t>https://bloomington.zoom.us/j/96850008684?pwd=WE4rTkZSd2dXT3RIb2p5N2hwSEJsZz09</w:t>
        </w:r>
      </w:hyperlink>
    </w:p>
    <w:p w:rsidR="00A82984" w:rsidRDefault="00A82984" w:rsidP="002E025E">
      <w:pPr>
        <w:rPr>
          <w:rStyle w:val="Hyperlink"/>
          <w:rFonts w:ascii="Times New Roman" w:hAnsi="Times New Roman" w:cs="Times New Roman"/>
          <w:sz w:val="21"/>
          <w:szCs w:val="21"/>
        </w:rPr>
      </w:pPr>
    </w:p>
    <w:p w:rsidR="006276C7" w:rsidRPr="00E75427" w:rsidRDefault="002E025E" w:rsidP="002E025E">
      <w:pPr>
        <w:rPr>
          <w:rFonts w:ascii="Arial" w:hAnsi="Arial" w:cs="Arial"/>
          <w:sz w:val="20"/>
          <w:szCs w:val="20"/>
        </w:rPr>
      </w:pPr>
      <w:r w:rsidRPr="00E75427">
        <w:rPr>
          <w:rFonts w:ascii="Arial" w:hAnsi="Arial" w:cs="Arial"/>
          <w:sz w:val="20"/>
          <w:szCs w:val="20"/>
        </w:rPr>
        <w:t xml:space="preserve">Meeting 2: </w:t>
      </w:r>
    </w:p>
    <w:p w:rsidR="002E025E" w:rsidRPr="00E75427" w:rsidRDefault="006276C7" w:rsidP="006276C7">
      <w:pPr>
        <w:ind w:left="720"/>
        <w:rPr>
          <w:rFonts w:ascii="Arial" w:hAnsi="Arial" w:cs="Arial"/>
          <w:sz w:val="20"/>
          <w:szCs w:val="20"/>
        </w:rPr>
      </w:pPr>
      <w:r w:rsidRPr="00E75427">
        <w:rPr>
          <w:rFonts w:ascii="Arial" w:hAnsi="Arial" w:cs="Arial"/>
          <w:sz w:val="20"/>
          <w:szCs w:val="20"/>
        </w:rPr>
        <w:t>Da</w:t>
      </w:r>
      <w:r w:rsidR="000506A2" w:rsidRPr="00E75427">
        <w:rPr>
          <w:rFonts w:ascii="Arial" w:hAnsi="Arial" w:cs="Arial"/>
          <w:sz w:val="20"/>
          <w:szCs w:val="20"/>
        </w:rPr>
        <w:t>te</w:t>
      </w:r>
      <w:r w:rsidRPr="00E75427">
        <w:rPr>
          <w:rFonts w:ascii="Arial" w:hAnsi="Arial" w:cs="Arial"/>
          <w:sz w:val="20"/>
          <w:szCs w:val="20"/>
        </w:rPr>
        <w:t xml:space="preserve"> and Time: </w:t>
      </w:r>
      <w:r w:rsidR="00A82984">
        <w:rPr>
          <w:rFonts w:ascii="Arial" w:hAnsi="Arial" w:cs="Arial"/>
          <w:sz w:val="20"/>
          <w:szCs w:val="20"/>
        </w:rPr>
        <w:t>Tues</w:t>
      </w:r>
      <w:r w:rsidR="002D0EB0">
        <w:rPr>
          <w:rFonts w:ascii="Arial" w:hAnsi="Arial" w:cs="Arial"/>
          <w:sz w:val="20"/>
          <w:szCs w:val="20"/>
        </w:rPr>
        <w:t>da</w:t>
      </w:r>
      <w:r w:rsidR="002E025E" w:rsidRPr="00E75427">
        <w:rPr>
          <w:rFonts w:ascii="Arial" w:hAnsi="Arial" w:cs="Arial"/>
          <w:sz w:val="20"/>
          <w:szCs w:val="20"/>
        </w:rPr>
        <w:t xml:space="preserve">y, </w:t>
      </w:r>
      <w:r w:rsidR="00A82984">
        <w:rPr>
          <w:rFonts w:ascii="Arial" w:hAnsi="Arial" w:cs="Arial"/>
          <w:sz w:val="20"/>
          <w:szCs w:val="20"/>
        </w:rPr>
        <w:t>November 17</w:t>
      </w:r>
      <w:r w:rsidR="002D0EB0">
        <w:rPr>
          <w:rFonts w:ascii="Arial" w:hAnsi="Arial" w:cs="Arial"/>
          <w:sz w:val="20"/>
          <w:szCs w:val="20"/>
        </w:rPr>
        <w:t>, 2020</w:t>
      </w:r>
      <w:r w:rsidR="002E025E" w:rsidRPr="00E75427">
        <w:rPr>
          <w:rFonts w:ascii="Arial" w:hAnsi="Arial" w:cs="Arial"/>
          <w:sz w:val="20"/>
          <w:szCs w:val="20"/>
        </w:rPr>
        <w:t xml:space="preserve"> at </w:t>
      </w:r>
      <w:r w:rsidR="002D0EB0">
        <w:rPr>
          <w:rFonts w:ascii="Arial" w:hAnsi="Arial" w:cs="Arial"/>
          <w:sz w:val="20"/>
          <w:szCs w:val="20"/>
        </w:rPr>
        <w:t>5:30 PM</w:t>
      </w:r>
    </w:p>
    <w:p w:rsidR="00C97E26" w:rsidRDefault="00C97E26" w:rsidP="00C97E26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Zoom Meeting:</w:t>
      </w:r>
    </w:p>
    <w:p w:rsidR="00A82984" w:rsidRDefault="00A82984" w:rsidP="00C97E26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hyperlink r:id="rId6" w:tgtFrame="_blank" w:history="1">
        <w:r>
          <w:rPr>
            <w:rStyle w:val="Hyperlink"/>
            <w:rFonts w:ascii="Helvetica" w:hAnsi="Helvetica" w:cs="Helvetica"/>
            <w:color w:val="0E71EB"/>
            <w:sz w:val="21"/>
            <w:szCs w:val="21"/>
            <w:shd w:val="clear" w:color="auto" w:fill="FFFFFF"/>
          </w:rPr>
          <w:t>https://bloomington.zoom.us/j/98647836256?pwd=RFFpSm9WVHJwb3VMUTBSOG5SNmEyZz09</w:t>
        </w:r>
      </w:hyperlink>
    </w:p>
    <w:p w:rsidR="00D4797C" w:rsidRDefault="00D4797C" w:rsidP="006276C7">
      <w:pPr>
        <w:rPr>
          <w:rFonts w:ascii="Arial" w:hAnsi="Arial" w:cs="Arial"/>
          <w:sz w:val="20"/>
          <w:szCs w:val="20"/>
        </w:rPr>
      </w:pPr>
    </w:p>
    <w:p w:rsidR="00A82984" w:rsidRDefault="00A82984" w:rsidP="006276C7">
      <w:pPr>
        <w:rPr>
          <w:rFonts w:ascii="Arial" w:hAnsi="Arial" w:cs="Arial"/>
          <w:b/>
          <w:sz w:val="20"/>
          <w:szCs w:val="20"/>
        </w:rPr>
      </w:pPr>
    </w:p>
    <w:p w:rsidR="006276C7" w:rsidRPr="00AA5ADA" w:rsidRDefault="00A82984" w:rsidP="006276C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Dated this 13</w:t>
      </w:r>
      <w:r w:rsidR="00C97E26">
        <w:rPr>
          <w:rFonts w:ascii="Arial" w:hAnsi="Arial" w:cs="Arial"/>
          <w:b/>
          <w:sz w:val="20"/>
          <w:szCs w:val="20"/>
        </w:rPr>
        <w:t>th</w:t>
      </w:r>
      <w:r w:rsidR="006276C7" w:rsidRPr="00AA5ADA">
        <w:rPr>
          <w:rFonts w:ascii="Arial" w:hAnsi="Arial" w:cs="Arial"/>
          <w:b/>
          <w:sz w:val="20"/>
          <w:szCs w:val="20"/>
        </w:rPr>
        <w:t xml:space="preserve"> day of </w:t>
      </w:r>
      <w:r w:rsidR="00C97E26">
        <w:rPr>
          <w:rFonts w:ascii="Arial" w:hAnsi="Arial" w:cs="Arial"/>
          <w:b/>
          <w:sz w:val="20"/>
          <w:szCs w:val="20"/>
        </w:rPr>
        <w:t>November</w:t>
      </w:r>
      <w:r w:rsidR="002D0EB0">
        <w:rPr>
          <w:rFonts w:ascii="Arial" w:hAnsi="Arial" w:cs="Arial"/>
          <w:b/>
          <w:sz w:val="20"/>
          <w:szCs w:val="20"/>
        </w:rPr>
        <w:t xml:space="preserve"> 2020</w:t>
      </w:r>
      <w:r w:rsidR="006276C7" w:rsidRPr="00AA5ADA">
        <w:rPr>
          <w:rFonts w:ascii="Arial" w:hAnsi="Arial" w:cs="Arial"/>
          <w:b/>
          <w:sz w:val="20"/>
          <w:szCs w:val="20"/>
        </w:rPr>
        <w:t>.</w:t>
      </w:r>
    </w:p>
    <w:p w:rsidR="006276C7" w:rsidRPr="00AA5ADA" w:rsidRDefault="006276C7" w:rsidP="006276C7">
      <w:pPr>
        <w:rPr>
          <w:rFonts w:ascii="Arial" w:hAnsi="Arial" w:cs="Arial"/>
          <w:b/>
          <w:sz w:val="20"/>
          <w:szCs w:val="20"/>
        </w:rPr>
      </w:pPr>
      <w:r w:rsidRPr="00AA5ADA">
        <w:rPr>
          <w:rFonts w:ascii="Arial" w:hAnsi="Arial" w:cs="Arial"/>
          <w:b/>
          <w:sz w:val="20"/>
          <w:szCs w:val="20"/>
        </w:rPr>
        <w:t>City of Bloomington, Indiana</w:t>
      </w:r>
    </w:p>
    <w:p w:rsidR="00A958E5" w:rsidRPr="00E75427" w:rsidRDefault="00A958E5" w:rsidP="002E025E">
      <w:pPr>
        <w:rPr>
          <w:rFonts w:ascii="Arial" w:hAnsi="Arial" w:cs="Arial"/>
          <w:sz w:val="20"/>
          <w:szCs w:val="20"/>
        </w:rPr>
      </w:pPr>
    </w:p>
    <w:sectPr w:rsidR="00A958E5" w:rsidRPr="00E75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F33EA"/>
    <w:multiLevelType w:val="hybridMultilevel"/>
    <w:tmpl w:val="C99C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3860"/>
    <w:multiLevelType w:val="hybridMultilevel"/>
    <w:tmpl w:val="FEBC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716C5"/>
    <w:multiLevelType w:val="multilevel"/>
    <w:tmpl w:val="654C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80B2C"/>
    <w:multiLevelType w:val="multilevel"/>
    <w:tmpl w:val="785A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808BB"/>
    <w:multiLevelType w:val="multilevel"/>
    <w:tmpl w:val="4A54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437B1"/>
    <w:multiLevelType w:val="multilevel"/>
    <w:tmpl w:val="75D6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1D7806"/>
    <w:multiLevelType w:val="multilevel"/>
    <w:tmpl w:val="B838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7F4620"/>
    <w:multiLevelType w:val="multilevel"/>
    <w:tmpl w:val="FBEA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C3213A"/>
    <w:multiLevelType w:val="multilevel"/>
    <w:tmpl w:val="CF22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7389B"/>
    <w:multiLevelType w:val="multilevel"/>
    <w:tmpl w:val="AC64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505798"/>
    <w:multiLevelType w:val="multilevel"/>
    <w:tmpl w:val="6828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073F20"/>
    <w:multiLevelType w:val="multilevel"/>
    <w:tmpl w:val="EEBC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1220D9"/>
    <w:multiLevelType w:val="multilevel"/>
    <w:tmpl w:val="9478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241351"/>
    <w:multiLevelType w:val="hybridMultilevel"/>
    <w:tmpl w:val="5E321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D0816"/>
    <w:multiLevelType w:val="multilevel"/>
    <w:tmpl w:val="DF78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6A2C8B"/>
    <w:multiLevelType w:val="multilevel"/>
    <w:tmpl w:val="FB68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A32DC7"/>
    <w:multiLevelType w:val="multilevel"/>
    <w:tmpl w:val="D66C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F951D0"/>
    <w:multiLevelType w:val="multilevel"/>
    <w:tmpl w:val="A490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127A4E"/>
    <w:multiLevelType w:val="hybridMultilevel"/>
    <w:tmpl w:val="CA024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87EA8"/>
    <w:multiLevelType w:val="multilevel"/>
    <w:tmpl w:val="6D66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BB6E8A"/>
    <w:multiLevelType w:val="multilevel"/>
    <w:tmpl w:val="0CA8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456D5B"/>
    <w:multiLevelType w:val="multilevel"/>
    <w:tmpl w:val="2C24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C72F9"/>
    <w:multiLevelType w:val="multilevel"/>
    <w:tmpl w:val="FBEA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2"/>
  </w:num>
  <w:num w:numId="5">
    <w:abstractNumId w:val="22"/>
  </w:num>
  <w:num w:numId="6">
    <w:abstractNumId w:val="5"/>
  </w:num>
  <w:num w:numId="7">
    <w:abstractNumId w:val="7"/>
  </w:num>
  <w:num w:numId="8">
    <w:abstractNumId w:val="17"/>
  </w:num>
  <w:num w:numId="9">
    <w:abstractNumId w:val="4"/>
  </w:num>
  <w:num w:numId="10">
    <w:abstractNumId w:val="14"/>
  </w:num>
  <w:num w:numId="11">
    <w:abstractNumId w:val="15"/>
  </w:num>
  <w:num w:numId="12">
    <w:abstractNumId w:val="9"/>
  </w:num>
  <w:num w:numId="13">
    <w:abstractNumId w:val="20"/>
  </w:num>
  <w:num w:numId="14">
    <w:abstractNumId w:val="11"/>
  </w:num>
  <w:num w:numId="15">
    <w:abstractNumId w:val="21"/>
  </w:num>
  <w:num w:numId="16">
    <w:abstractNumId w:val="8"/>
  </w:num>
  <w:num w:numId="17">
    <w:abstractNumId w:val="16"/>
  </w:num>
  <w:num w:numId="18">
    <w:abstractNumId w:val="3"/>
  </w:num>
  <w:num w:numId="19">
    <w:abstractNumId w:val="1"/>
  </w:num>
  <w:num w:numId="20">
    <w:abstractNumId w:val="18"/>
  </w:num>
  <w:num w:numId="21">
    <w:abstractNumId w:val="0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E5"/>
    <w:rsid w:val="000506A2"/>
    <w:rsid w:val="000E60DE"/>
    <w:rsid w:val="002D0EB0"/>
    <w:rsid w:val="002E025E"/>
    <w:rsid w:val="003A3250"/>
    <w:rsid w:val="003B5777"/>
    <w:rsid w:val="00440E7B"/>
    <w:rsid w:val="006276C7"/>
    <w:rsid w:val="006A4615"/>
    <w:rsid w:val="00953269"/>
    <w:rsid w:val="00966584"/>
    <w:rsid w:val="009E480E"/>
    <w:rsid w:val="00A82984"/>
    <w:rsid w:val="00A958E5"/>
    <w:rsid w:val="00AA5ADA"/>
    <w:rsid w:val="00B83402"/>
    <w:rsid w:val="00B9094E"/>
    <w:rsid w:val="00C97E26"/>
    <w:rsid w:val="00D4797C"/>
    <w:rsid w:val="00E75427"/>
    <w:rsid w:val="00EB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C112A-F1ED-47BC-80B3-4E0BEF7A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6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0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omington.zoom.us/j/98647836256?pwd=RFFpSm9WVHJwb3VMUTBSOG5SNmEyZz09" TargetMode="External"/><Relationship Id="rId5" Type="http://schemas.openxmlformats.org/officeDocument/2006/relationships/hyperlink" Target="https://bloomington.zoom.us/j/96850008684?pwd=WE4rTkZSd2dXT3RIb2p5N2hwSEJs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templateuser</dc:creator>
  <cp:keywords/>
  <dc:description/>
  <cp:lastModifiedBy>Jacqueline Scanlan</cp:lastModifiedBy>
  <cp:revision>2</cp:revision>
  <dcterms:created xsi:type="dcterms:W3CDTF">2020-11-13T13:41:00Z</dcterms:created>
  <dcterms:modified xsi:type="dcterms:W3CDTF">2020-11-13T13:41:00Z</dcterms:modified>
</cp:coreProperties>
</file>